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9AF" w:rsidRDefault="006C2796" w:rsidP="006C2796">
      <w:pPr>
        <w:rPr>
          <w:b/>
          <w:sz w:val="28"/>
          <w:szCs w:val="28"/>
          <w:u w:val="single"/>
        </w:rPr>
      </w:pPr>
      <w:r w:rsidRPr="006C2796">
        <w:rPr>
          <w:b/>
          <w:sz w:val="28"/>
          <w:szCs w:val="28"/>
          <w:u w:val="single"/>
        </w:rPr>
        <w:t>Altar Ministry Outline</w:t>
      </w:r>
    </w:p>
    <w:p w:rsidR="006C2796" w:rsidRDefault="006C2796" w:rsidP="006C2796">
      <w:pPr>
        <w:rPr>
          <w:b/>
          <w:sz w:val="28"/>
          <w:szCs w:val="28"/>
          <w:u w:val="single"/>
        </w:rPr>
      </w:pPr>
      <w:r>
        <w:rPr>
          <w:b/>
          <w:sz w:val="28"/>
          <w:szCs w:val="28"/>
          <w:u w:val="single"/>
        </w:rPr>
        <w:t>Purpose</w:t>
      </w:r>
    </w:p>
    <w:p w:rsidR="006C2796" w:rsidRPr="004D6FE6" w:rsidRDefault="006C2796" w:rsidP="006C2796">
      <w:pPr>
        <w:rPr>
          <w:sz w:val="28"/>
          <w:szCs w:val="28"/>
        </w:rPr>
      </w:pPr>
      <w:r w:rsidRPr="004D6FE6">
        <w:rPr>
          <w:sz w:val="28"/>
          <w:szCs w:val="28"/>
        </w:rPr>
        <w:t xml:space="preserve">The primary purpose of the altar team is to minister Salvation, the Baptism of the Holy </w:t>
      </w:r>
      <w:r w:rsidR="00F8485E" w:rsidRPr="004D6FE6">
        <w:rPr>
          <w:sz w:val="28"/>
          <w:szCs w:val="28"/>
        </w:rPr>
        <w:t>Spirit,</w:t>
      </w:r>
      <w:r w:rsidRPr="004D6FE6">
        <w:rPr>
          <w:sz w:val="28"/>
          <w:szCs w:val="28"/>
        </w:rPr>
        <w:t xml:space="preserve"> Spiritual Rededication, and Restoration to people who respond to an altar call given during the services.</w:t>
      </w:r>
    </w:p>
    <w:p w:rsidR="006C2796" w:rsidRPr="004D6FE6" w:rsidRDefault="006C2796" w:rsidP="006C2796">
      <w:pPr>
        <w:rPr>
          <w:sz w:val="28"/>
          <w:szCs w:val="28"/>
        </w:rPr>
      </w:pPr>
      <w:r w:rsidRPr="004D6FE6">
        <w:rPr>
          <w:sz w:val="28"/>
          <w:szCs w:val="28"/>
        </w:rPr>
        <w:t>Many times as an altar worker you may minister to people who have various other spiritual, emotional or physical needs. Some may be struggling in their faith. Others may require deliverance</w:t>
      </w:r>
      <w:r w:rsidR="00286E2D" w:rsidRPr="004D6FE6">
        <w:rPr>
          <w:sz w:val="28"/>
          <w:szCs w:val="28"/>
        </w:rPr>
        <w:t xml:space="preserve"> which may need extended </w:t>
      </w:r>
      <w:r w:rsidR="00F8485E" w:rsidRPr="004D6FE6">
        <w:rPr>
          <w:sz w:val="28"/>
          <w:szCs w:val="28"/>
        </w:rPr>
        <w:t>ministry.</w:t>
      </w:r>
    </w:p>
    <w:p w:rsidR="00286E2D" w:rsidRPr="004D6FE6" w:rsidRDefault="00286E2D" w:rsidP="006C2796">
      <w:pPr>
        <w:rPr>
          <w:sz w:val="28"/>
          <w:szCs w:val="28"/>
        </w:rPr>
      </w:pPr>
      <w:r w:rsidRPr="004D6FE6">
        <w:rPr>
          <w:sz w:val="28"/>
          <w:szCs w:val="28"/>
        </w:rPr>
        <w:t xml:space="preserve">This is why each altar worker must be </w:t>
      </w:r>
      <w:r w:rsidR="00F8485E" w:rsidRPr="004D6FE6">
        <w:rPr>
          <w:sz w:val="28"/>
          <w:szCs w:val="28"/>
        </w:rPr>
        <w:t>trained to</w:t>
      </w:r>
      <w:r w:rsidRPr="004D6FE6">
        <w:rPr>
          <w:sz w:val="28"/>
          <w:szCs w:val="28"/>
        </w:rPr>
        <w:t xml:space="preserve"> minister to a variety of needs, in addition to the needs mentioned above.</w:t>
      </w:r>
    </w:p>
    <w:p w:rsidR="00286E2D" w:rsidRPr="004D6FE6" w:rsidRDefault="00286E2D" w:rsidP="006C2796">
      <w:pPr>
        <w:rPr>
          <w:sz w:val="28"/>
          <w:szCs w:val="28"/>
        </w:rPr>
      </w:pPr>
      <w:r w:rsidRPr="004D6FE6">
        <w:rPr>
          <w:sz w:val="28"/>
          <w:szCs w:val="28"/>
        </w:rPr>
        <w:t xml:space="preserve">The Altar Ministry of legacy Life Church is a reflection and demonstration </w:t>
      </w:r>
      <w:r w:rsidR="001A757A" w:rsidRPr="004D6FE6">
        <w:rPr>
          <w:sz w:val="28"/>
          <w:szCs w:val="28"/>
        </w:rPr>
        <w:t xml:space="preserve">of God’s heart of compassion and his desire for people to be freed from </w:t>
      </w:r>
      <w:r w:rsidR="00F8485E" w:rsidRPr="004D6FE6">
        <w:rPr>
          <w:sz w:val="28"/>
          <w:szCs w:val="28"/>
        </w:rPr>
        <w:t>bondage;</w:t>
      </w:r>
      <w:r w:rsidR="001A757A" w:rsidRPr="004D6FE6">
        <w:rPr>
          <w:sz w:val="28"/>
          <w:szCs w:val="28"/>
        </w:rPr>
        <w:t xml:space="preserve"> so they can walk in the truth.</w:t>
      </w:r>
    </w:p>
    <w:p w:rsidR="001A757A" w:rsidRPr="004D6FE6" w:rsidRDefault="001A757A" w:rsidP="006C2796">
      <w:pPr>
        <w:rPr>
          <w:sz w:val="28"/>
          <w:szCs w:val="28"/>
        </w:rPr>
      </w:pPr>
      <w:r w:rsidRPr="004D6FE6">
        <w:rPr>
          <w:sz w:val="28"/>
          <w:szCs w:val="28"/>
        </w:rPr>
        <w:t>The altar is the place where individuals meet with God and their lives are transformed.</w:t>
      </w:r>
    </w:p>
    <w:p w:rsidR="001A757A" w:rsidRPr="004D6FE6" w:rsidRDefault="001A757A" w:rsidP="006C2796">
      <w:pPr>
        <w:rPr>
          <w:sz w:val="28"/>
          <w:szCs w:val="28"/>
        </w:rPr>
      </w:pPr>
      <w:r w:rsidRPr="004D6FE6">
        <w:rPr>
          <w:sz w:val="28"/>
          <w:szCs w:val="28"/>
        </w:rPr>
        <w:t>We have the opportunity as altar workers to be conduits of God’s anointing and power.</w:t>
      </w:r>
    </w:p>
    <w:p w:rsidR="001A757A" w:rsidRPr="004D6FE6" w:rsidRDefault="001A757A" w:rsidP="006C2796">
      <w:pPr>
        <w:rPr>
          <w:sz w:val="28"/>
          <w:szCs w:val="28"/>
        </w:rPr>
      </w:pPr>
      <w:bookmarkStart w:id="0" w:name="_GoBack"/>
      <w:r w:rsidRPr="004D6FE6">
        <w:rPr>
          <w:sz w:val="28"/>
          <w:szCs w:val="28"/>
        </w:rPr>
        <w:t xml:space="preserve">In order for us to be effective ministers or co-laborers with </w:t>
      </w:r>
      <w:r w:rsidR="006272F6" w:rsidRPr="004D6FE6">
        <w:rPr>
          <w:sz w:val="28"/>
          <w:szCs w:val="28"/>
        </w:rPr>
        <w:t xml:space="preserve">Christ we must </w:t>
      </w:r>
      <w:bookmarkEnd w:id="0"/>
      <w:r w:rsidR="006272F6" w:rsidRPr="004D6FE6">
        <w:rPr>
          <w:sz w:val="28"/>
          <w:szCs w:val="28"/>
        </w:rPr>
        <w:t>demonstrate the love of God.</w:t>
      </w:r>
    </w:p>
    <w:p w:rsidR="006272F6" w:rsidRPr="004D6FE6" w:rsidRDefault="006272F6" w:rsidP="006C2796">
      <w:pPr>
        <w:rPr>
          <w:sz w:val="28"/>
          <w:szCs w:val="28"/>
        </w:rPr>
      </w:pPr>
      <w:r w:rsidRPr="004D6FE6">
        <w:rPr>
          <w:sz w:val="28"/>
          <w:szCs w:val="28"/>
        </w:rPr>
        <w:t>When we minister at the altar we pray for them according to the word of God.</w:t>
      </w:r>
    </w:p>
    <w:p w:rsidR="006272F6" w:rsidRPr="004D6FE6" w:rsidRDefault="006272F6" w:rsidP="006C2796">
      <w:pPr>
        <w:rPr>
          <w:sz w:val="28"/>
          <w:szCs w:val="28"/>
        </w:rPr>
      </w:pPr>
      <w:r w:rsidRPr="004D6FE6">
        <w:rPr>
          <w:sz w:val="28"/>
          <w:szCs w:val="28"/>
        </w:rPr>
        <w:t>This is not the time to prophesy to them</w:t>
      </w:r>
      <w:r w:rsidR="00160932" w:rsidRPr="004D6FE6">
        <w:rPr>
          <w:sz w:val="28"/>
          <w:szCs w:val="28"/>
        </w:rPr>
        <w:t>.</w:t>
      </w:r>
    </w:p>
    <w:p w:rsidR="00160932" w:rsidRPr="004D6FE6" w:rsidRDefault="00160932" w:rsidP="006C2796">
      <w:pPr>
        <w:rPr>
          <w:sz w:val="28"/>
          <w:szCs w:val="28"/>
        </w:rPr>
      </w:pPr>
      <w:r w:rsidRPr="004D6FE6">
        <w:rPr>
          <w:sz w:val="28"/>
          <w:szCs w:val="28"/>
        </w:rPr>
        <w:t xml:space="preserve">We also do not want to be </w:t>
      </w:r>
      <w:r w:rsidR="00F8485E" w:rsidRPr="004D6FE6">
        <w:rPr>
          <w:sz w:val="28"/>
          <w:szCs w:val="28"/>
        </w:rPr>
        <w:t>judgmental</w:t>
      </w:r>
      <w:r w:rsidRPr="004D6FE6">
        <w:rPr>
          <w:sz w:val="28"/>
          <w:szCs w:val="28"/>
        </w:rPr>
        <w:t xml:space="preserve"> of how they look.</w:t>
      </w:r>
    </w:p>
    <w:p w:rsidR="00160932" w:rsidRPr="004D6FE6" w:rsidRDefault="00160932" w:rsidP="006C2796">
      <w:pPr>
        <w:rPr>
          <w:sz w:val="28"/>
          <w:szCs w:val="28"/>
        </w:rPr>
      </w:pPr>
      <w:r w:rsidRPr="004D6FE6">
        <w:rPr>
          <w:sz w:val="28"/>
          <w:szCs w:val="28"/>
        </w:rPr>
        <w:t>When praying for individuals at the altar men pray for men and women pray for women.</w:t>
      </w:r>
    </w:p>
    <w:p w:rsidR="00286E2D" w:rsidRPr="004D6FE6" w:rsidRDefault="00286E2D" w:rsidP="006C2796">
      <w:pPr>
        <w:rPr>
          <w:sz w:val="28"/>
          <w:szCs w:val="28"/>
        </w:rPr>
      </w:pPr>
    </w:p>
    <w:sectPr w:rsidR="00286E2D" w:rsidRPr="004D6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796"/>
    <w:rsid w:val="00160932"/>
    <w:rsid w:val="001A757A"/>
    <w:rsid w:val="002361A8"/>
    <w:rsid w:val="00286E2D"/>
    <w:rsid w:val="004D6FE6"/>
    <w:rsid w:val="006272F6"/>
    <w:rsid w:val="006C2796"/>
    <w:rsid w:val="007F3568"/>
    <w:rsid w:val="009D7937"/>
    <w:rsid w:val="00F84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joy</cp:lastModifiedBy>
  <cp:revision>3</cp:revision>
  <cp:lastPrinted>2017-09-30T17:06:00Z</cp:lastPrinted>
  <dcterms:created xsi:type="dcterms:W3CDTF">2017-09-30T01:49:00Z</dcterms:created>
  <dcterms:modified xsi:type="dcterms:W3CDTF">2017-10-01T01:13:00Z</dcterms:modified>
</cp:coreProperties>
</file>